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9B" w:rsidRPr="00A81F58" w:rsidRDefault="00910852">
      <w:pPr>
        <w:rPr>
          <w:b/>
        </w:rPr>
      </w:pPr>
      <w:r w:rsidRPr="00A81F58">
        <w:rPr>
          <w:b/>
        </w:rPr>
        <w:t>Pressemitteilung</w:t>
      </w:r>
    </w:p>
    <w:p w:rsidR="00910852" w:rsidRDefault="00910852"/>
    <w:p w:rsidR="00EC0F33" w:rsidRDefault="000B42FC">
      <w:r>
        <w:t>Nun starten wir durch, so äußerten sich Margarita und Uli Remmel bei der Vorstellung der Remmel Con</w:t>
      </w:r>
      <w:r w:rsidR="003B343C">
        <w:t>sulting GmbH am vergangenen Donner</w:t>
      </w:r>
      <w:r>
        <w:t>stag.  Es wurde das Konzept der Akademie vorgestellt, bei dem es insbesondere um die Qualifizierung der Menschen geht, die in Zukunft mit</w:t>
      </w:r>
      <w:r w:rsidR="00034869">
        <w:t xml:space="preserve"> den Themen Automatisierung von Zerspanungsmaschinen befasst sind. Zum Thema Industrie 4.0 erläuterte Uli </w:t>
      </w:r>
      <w:r w:rsidR="00382228">
        <w:t>Remmel in einem</w:t>
      </w:r>
      <w:r w:rsidR="00034869">
        <w:t xml:space="preserve"> Kurzvortrag</w:t>
      </w:r>
      <w:r w:rsidR="00A81F58">
        <w:t>,</w:t>
      </w:r>
      <w:r w:rsidR="00034869">
        <w:t xml:space="preserve"> am Beispiel eines Zerspanung</w:t>
      </w:r>
      <w:r w:rsidR="006B4492">
        <w:t>s</w:t>
      </w:r>
      <w:r w:rsidR="00034869">
        <w:t>betriebes</w:t>
      </w:r>
      <w:r w:rsidR="00A81F58">
        <w:t>,</w:t>
      </w:r>
      <w:r w:rsidR="00034869">
        <w:t xml:space="preserve"> wie d</w:t>
      </w:r>
      <w:r w:rsidR="003B343C">
        <w:t xml:space="preserve">ie Vernetzung </w:t>
      </w:r>
      <w:proofErr w:type="gramStart"/>
      <w:r w:rsidR="003B343C">
        <w:t>aussehen</w:t>
      </w:r>
      <w:proofErr w:type="gramEnd"/>
      <w:r w:rsidR="003B343C">
        <w:t xml:space="preserve"> und welchen Beitrag  Remmel-Engineering leisten könnte. Auf der Hausmesse wurde auch </w:t>
      </w:r>
      <w:proofErr w:type="spellStart"/>
      <w:r w:rsidR="003B343C">
        <w:t>Handlingtech</w:t>
      </w:r>
      <w:proofErr w:type="spellEnd"/>
      <w:r w:rsidR="00B21D7D">
        <w:t xml:space="preserve"> GmbH (HT)</w:t>
      </w:r>
      <w:r w:rsidR="003B343C">
        <w:t xml:space="preserve"> aus </w:t>
      </w:r>
      <w:r w:rsidR="004A32F3">
        <w:t xml:space="preserve">Steinenbronn bei </w:t>
      </w:r>
      <w:r w:rsidR="003B343C">
        <w:t xml:space="preserve">Stuttgart präsentiert. HT baut Roboterzellen, die </w:t>
      </w:r>
      <w:r w:rsidR="00382228">
        <w:t>Werkzeugmaschinen</w:t>
      </w:r>
      <w:r w:rsidR="003B343C">
        <w:t xml:space="preserve"> bestücken können. In den Zellen können Gewichtsklassen von 700</w:t>
      </w:r>
      <w:r w:rsidR="00382228">
        <w:t xml:space="preserve"> </w:t>
      </w:r>
      <w:r w:rsidR="003B343C">
        <w:t xml:space="preserve">kg, aber auch nur 1 kg schwere Werkstücke </w:t>
      </w:r>
      <w:r w:rsidR="00B21D7D">
        <w:t>bewegt</w:t>
      </w:r>
      <w:r w:rsidR="003B343C">
        <w:t xml:space="preserve"> werden. Die Zelle</w:t>
      </w:r>
      <w:r w:rsidR="00382228">
        <w:t>n entwickeln ihre Stärke dabei, dass</w:t>
      </w:r>
      <w:r w:rsidR="006B4492">
        <w:t xml:space="preserve"> </w:t>
      </w:r>
      <w:r w:rsidR="003B343C">
        <w:t xml:space="preserve">zusätzliche Arbeiten wie Werkstückvermessung, entgraten oder Beschriftungen integriert sind. In Werdohl werden dauerhaft Roboterzellen </w:t>
      </w:r>
      <w:r w:rsidR="00B21D7D">
        <w:t xml:space="preserve">und Zubehör </w:t>
      </w:r>
      <w:r w:rsidR="003B343C">
        <w:t>vorführbereit</w:t>
      </w:r>
      <w:r w:rsidR="00B21D7D">
        <w:t xml:space="preserve"> in der Ausstellungshalle gezeigt.  Das Verkaufsgebiet erstreckt sich von Werdohl aus nach NRW und Hessen. Die Firma </w:t>
      </w:r>
      <w:proofErr w:type="gramStart"/>
      <w:r w:rsidR="00B21D7D">
        <w:t>tim</w:t>
      </w:r>
      <w:proofErr w:type="gramEnd"/>
      <w:r w:rsidR="00B21D7D">
        <w:t xml:space="preserve"> </w:t>
      </w:r>
      <w:proofErr w:type="spellStart"/>
      <w:r w:rsidR="00B21D7D">
        <w:t>tools</w:t>
      </w:r>
      <w:proofErr w:type="spellEnd"/>
      <w:r w:rsidR="00B21D7D">
        <w:t>-in-</w:t>
      </w:r>
      <w:proofErr w:type="spellStart"/>
      <w:r w:rsidR="00B21D7D">
        <w:t>motion</w:t>
      </w:r>
      <w:proofErr w:type="spellEnd"/>
      <w:r w:rsidR="00B21D7D">
        <w:t xml:space="preserve"> GmbH, Meinerzhagen als Kooperationspartner von Remmel stellte eine verblüffende Hartmetallschneide vor, die auf Drehmaschine</w:t>
      </w:r>
      <w:r w:rsidR="00382228">
        <w:t>n</w:t>
      </w:r>
      <w:r w:rsidR="00B21D7D">
        <w:t xml:space="preserve"> eine kleine Revolution bedeuten.  In einer Sache haben tim und Remmel etwas gemeinsam</w:t>
      </w:r>
      <w:r w:rsidR="008039D8">
        <w:t>:</w:t>
      </w:r>
      <w:r w:rsidR="00B21D7D">
        <w:t xml:space="preserve">  Der </w:t>
      </w:r>
      <w:proofErr w:type="spellStart"/>
      <w:r w:rsidR="00B21D7D">
        <w:t>Meinerzhagener</w:t>
      </w:r>
      <w:proofErr w:type="spellEnd"/>
      <w:r w:rsidR="00B21D7D">
        <w:t xml:space="preserve"> kann komplexe  Betriebsaus</w:t>
      </w:r>
      <w:r w:rsidR="00A81F58">
        <w:t>-</w:t>
      </w:r>
      <w:proofErr w:type="spellStart"/>
      <w:r w:rsidR="00B21D7D">
        <w:t>stattungen</w:t>
      </w:r>
      <w:proofErr w:type="spellEnd"/>
      <w:r w:rsidR="00B21D7D">
        <w:t xml:space="preserve"> mit </w:t>
      </w:r>
      <w:r w:rsidR="00A81F58">
        <w:t>Werkbänken</w:t>
      </w:r>
      <w:r w:rsidR="00B21D7D">
        <w:t xml:space="preserve"> und Regalsystem</w:t>
      </w:r>
      <w:r w:rsidR="00A81F58">
        <w:t>en</w:t>
      </w:r>
      <w:r w:rsidR="00B21D7D">
        <w:t xml:space="preserve"> in einer 3D-Betrachtung darstellen. </w:t>
      </w:r>
      <w:r w:rsidR="00A81F58">
        <w:t xml:space="preserve">Der </w:t>
      </w:r>
      <w:proofErr w:type="spellStart"/>
      <w:r w:rsidR="00A81F58">
        <w:t>Werdohler</w:t>
      </w:r>
      <w:proofErr w:type="spellEnd"/>
      <w:r w:rsidR="00A81F58">
        <w:t xml:space="preserve"> Anbieter  fe</w:t>
      </w:r>
      <w:r w:rsidR="00382228">
        <w:t xml:space="preserve">rtigt 3D-Simulationen inklusiv </w:t>
      </w:r>
      <w:r w:rsidR="00A81F58">
        <w:t>Zeitstudien für verkettete F</w:t>
      </w:r>
      <w:r w:rsidR="006B4492">
        <w:t>ertigungszellen an, um den Zeit-</w:t>
      </w:r>
      <w:r w:rsidR="00A81F58">
        <w:t xml:space="preserve"> Raum- und Kostenrahmen transparent zu visualisieren. Remmel will den </w:t>
      </w:r>
      <w:proofErr w:type="spellStart"/>
      <w:r w:rsidR="00A81F58">
        <w:t>Werdohler</w:t>
      </w:r>
      <w:proofErr w:type="spellEnd"/>
      <w:r w:rsidR="00A81F58">
        <w:t xml:space="preserve"> Standort zu einem Netzwerkplatz ausbauen, bei dem Innovation, Kreativität  und Zukunft gestaltet wird. </w:t>
      </w:r>
    </w:p>
    <w:p w:rsidR="003E122D" w:rsidRDefault="003E122D">
      <w:r>
        <w:rPr>
          <w:noProof/>
          <w:lang w:eastAsia="de-DE"/>
        </w:rPr>
        <w:drawing>
          <wp:inline distT="0" distB="0" distL="0" distR="0">
            <wp:extent cx="3910992" cy="2933700"/>
            <wp:effectExtent l="0" t="0" r="0" b="0"/>
            <wp:docPr id="1" name="Grafik 1" descr="H:\01 REMMEL Consulting GmbH\Projekte 2017\02 Eröffnung 2017\Fotos\Eröffnung 28.04.2017\IMG_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1 REMMEL Consulting GmbH\Projekte 2017\02 Eröffnung 2017\Fotos\Eröffnung 28.04.2017\IMG_07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916" cy="294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F58" w:rsidRDefault="00A81F58">
      <w:r>
        <w:t>Bildunterschrift</w:t>
      </w:r>
    </w:p>
    <w:p w:rsidR="00465A10" w:rsidRDefault="004A32F3">
      <w:r>
        <w:t>Gezeigt wurde  in Werdohl eine kompakte Roboterzelle, die speziell für diese Region  interessant ist</w:t>
      </w:r>
      <w:r w:rsidR="00EC0F33">
        <w:t xml:space="preserve">. </w:t>
      </w:r>
      <w:r w:rsidR="00382228">
        <w:t xml:space="preserve">Der Roboter </w:t>
      </w:r>
      <w:r>
        <w:t xml:space="preserve">kann direkt an die </w:t>
      </w:r>
      <w:r w:rsidR="00383C15">
        <w:t xml:space="preserve">Maschinen gestellt werden. </w:t>
      </w:r>
      <w:bookmarkStart w:id="0" w:name="_GoBack"/>
      <w:bookmarkEnd w:id="0"/>
      <w:r w:rsidR="00382228">
        <w:t>Die Berater vor der Zelle.</w:t>
      </w:r>
      <w:r>
        <w:t xml:space="preserve"> V.l.n.r.: Gregor Großhauser</w:t>
      </w:r>
      <w:r w:rsidR="00382228">
        <w:t>,  Steinenbronn, Uli Remmel und Bastian Willim, Werdohl</w:t>
      </w:r>
      <w:r>
        <w:t>.</w:t>
      </w:r>
    </w:p>
    <w:p w:rsidR="00465A10" w:rsidRDefault="00465A10"/>
    <w:sectPr w:rsidR="00465A10" w:rsidSect="000D62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852"/>
    <w:rsid w:val="00034869"/>
    <w:rsid w:val="000B42FC"/>
    <w:rsid w:val="000D622E"/>
    <w:rsid w:val="00382228"/>
    <w:rsid w:val="00383C15"/>
    <w:rsid w:val="003B343C"/>
    <w:rsid w:val="003E122D"/>
    <w:rsid w:val="00465A10"/>
    <w:rsid w:val="004A32F3"/>
    <w:rsid w:val="004F769B"/>
    <w:rsid w:val="006B4492"/>
    <w:rsid w:val="008039D8"/>
    <w:rsid w:val="00910852"/>
    <w:rsid w:val="00A01457"/>
    <w:rsid w:val="00A81F58"/>
    <w:rsid w:val="00B21D7D"/>
    <w:rsid w:val="00EC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14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14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Remmel</dc:creator>
  <cp:lastModifiedBy>GiselaUeding</cp:lastModifiedBy>
  <cp:revision>7</cp:revision>
  <dcterms:created xsi:type="dcterms:W3CDTF">2017-04-29T10:46:00Z</dcterms:created>
  <dcterms:modified xsi:type="dcterms:W3CDTF">2017-05-04T06:19:00Z</dcterms:modified>
</cp:coreProperties>
</file>